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2C9951" w14:textId="3476307E" w:rsidR="00FB3782" w:rsidRDefault="00230505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приема в 10 класс на 202</w:t>
      </w:r>
      <w:r w:rsidR="00F93BF6">
        <w:rPr>
          <w:rFonts w:ascii="Times New Roman" w:hAnsi="Times New Roman" w:cs="Times New Roman"/>
          <w:sz w:val="28"/>
          <w:szCs w:val="28"/>
        </w:rPr>
        <w:t>4</w:t>
      </w:r>
      <w:r w:rsidR="00742872">
        <w:rPr>
          <w:rFonts w:ascii="Times New Roman" w:hAnsi="Times New Roman" w:cs="Times New Roman"/>
          <w:sz w:val="28"/>
          <w:szCs w:val="28"/>
        </w:rPr>
        <w:t>-202</w:t>
      </w:r>
      <w:r w:rsidR="00F93BF6">
        <w:rPr>
          <w:rFonts w:ascii="Times New Roman" w:hAnsi="Times New Roman" w:cs="Times New Roman"/>
          <w:sz w:val="28"/>
          <w:szCs w:val="28"/>
        </w:rPr>
        <w:t>5</w:t>
      </w:r>
      <w:r w:rsidR="0040483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420294F6" w14:textId="6A43B402" w:rsidR="00404838" w:rsidRDefault="00230505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F93BF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F93BF6">
        <w:rPr>
          <w:rFonts w:ascii="Times New Roman" w:hAnsi="Times New Roman" w:cs="Times New Roman"/>
          <w:sz w:val="28"/>
          <w:szCs w:val="28"/>
        </w:rPr>
        <w:t>5</w:t>
      </w:r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елына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нчы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сыйныфка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кабул </w:t>
      </w:r>
      <w:r w:rsidR="00404838">
        <w:rPr>
          <w:rFonts w:ascii="Times New Roman" w:hAnsi="Times New Roman" w:cs="Times New Roman"/>
          <w:sz w:val="28"/>
          <w:szCs w:val="28"/>
          <w:lang w:val="tt-RU"/>
        </w:rPr>
        <w:t>итү</w:t>
      </w:r>
      <w:r w:rsidR="00404838" w:rsidRPr="00404838">
        <w:rPr>
          <w:rFonts w:ascii="Times New Roman" w:hAnsi="Times New Roman" w:cs="Times New Roman"/>
          <w:sz w:val="28"/>
          <w:szCs w:val="28"/>
        </w:rPr>
        <w:t xml:space="preserve"> </w:t>
      </w:r>
      <w:r w:rsidR="00404838">
        <w:rPr>
          <w:rFonts w:ascii="Times New Roman" w:hAnsi="Times New Roman" w:cs="Times New Roman"/>
          <w:sz w:val="28"/>
          <w:szCs w:val="28"/>
        </w:rPr>
        <w:t>планы</w:t>
      </w:r>
    </w:p>
    <w:p w14:paraId="781987B7" w14:textId="77777777" w:rsid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4376"/>
        <w:gridCol w:w="2393"/>
      </w:tblGrid>
      <w:tr w:rsidR="00404838" w14:paraId="3475E6A7" w14:textId="77777777" w:rsidTr="00404838">
        <w:tc>
          <w:tcPr>
            <w:tcW w:w="959" w:type="dxa"/>
          </w:tcPr>
          <w:p w14:paraId="06787C55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14:paraId="57467E4D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376" w:type="dxa"/>
          </w:tcPr>
          <w:p w14:paraId="46683D5E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2393" w:type="dxa"/>
          </w:tcPr>
          <w:p w14:paraId="2807207B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404838" w14:paraId="045E1867" w14:textId="77777777" w:rsidTr="00404838">
        <w:tc>
          <w:tcPr>
            <w:tcW w:w="959" w:type="dxa"/>
          </w:tcPr>
          <w:p w14:paraId="2A1E5196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14:paraId="682CB4D1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76" w:type="dxa"/>
          </w:tcPr>
          <w:p w14:paraId="1621A127" w14:textId="3214A847" w:rsidR="00404838" w:rsidRPr="004E4757" w:rsidRDefault="00A922B8" w:rsidP="00866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Гуманитарный</w:t>
            </w:r>
            <w:bookmarkStart w:id="0" w:name="_GoBack"/>
            <w:bookmarkEnd w:id="0"/>
          </w:p>
        </w:tc>
        <w:tc>
          <w:tcPr>
            <w:tcW w:w="2393" w:type="dxa"/>
          </w:tcPr>
          <w:p w14:paraId="233005E0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14:paraId="28DAD979" w14:textId="77777777" w:rsidR="00404838" w:rsidRP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04838" w:rsidRPr="00404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4AE"/>
    <w:rsid w:val="00230505"/>
    <w:rsid w:val="003304AE"/>
    <w:rsid w:val="00404838"/>
    <w:rsid w:val="004E4757"/>
    <w:rsid w:val="00742872"/>
    <w:rsid w:val="00864E92"/>
    <w:rsid w:val="008666C2"/>
    <w:rsid w:val="00A666C3"/>
    <w:rsid w:val="00A922B8"/>
    <w:rsid w:val="00DC1CC6"/>
    <w:rsid w:val="00F93BF6"/>
    <w:rsid w:val="00FB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B76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SERGEY KUZMIN</cp:lastModifiedBy>
  <cp:revision>3</cp:revision>
  <dcterms:created xsi:type="dcterms:W3CDTF">2024-05-06T08:02:00Z</dcterms:created>
  <dcterms:modified xsi:type="dcterms:W3CDTF">2024-05-06T08:04:00Z</dcterms:modified>
</cp:coreProperties>
</file>